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20" w:rsidRPr="0079455A" w:rsidRDefault="00F90320" w:rsidP="00F90320">
      <w:pPr>
        <w:pStyle w:val="1"/>
        <w:tabs>
          <w:tab w:val="left" w:pos="2685"/>
          <w:tab w:val="center" w:pos="4961"/>
        </w:tabs>
        <w:jc w:val="center"/>
      </w:pPr>
      <w:bookmarkStart w:id="0" w:name="_GoBack"/>
      <w:bookmarkEnd w:id="0"/>
      <w:r w:rsidRPr="0079455A">
        <w:rPr>
          <w:rFonts w:ascii="Times New Roman" w:eastAsiaTheme="minorEastAsia" w:hAnsi="Times New Roman" w:cs="Times New Roman"/>
          <w:color w:val="auto"/>
        </w:rPr>
        <w:t>Согласие</w:t>
      </w:r>
      <w:r w:rsidRPr="0079455A">
        <w:rPr>
          <w:rFonts w:ascii="Times New Roman" w:eastAsiaTheme="minorEastAsia" w:hAnsi="Times New Roman" w:cs="Times New Roman"/>
          <w:color w:val="auto"/>
        </w:rPr>
        <w:br/>
        <w:t>на обработку персональных данных</w:t>
      </w:r>
      <w:r w:rsidRPr="0079455A">
        <w:rPr>
          <w:rFonts w:ascii="Times New Roman" w:eastAsiaTheme="minorEastAsia" w:hAnsi="Times New Roman" w:cs="Times New Roman"/>
          <w:color w:val="auto"/>
        </w:rPr>
        <w:br/>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Я, ______________________________________________________________,</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 xml:space="preserve">                                 (Ф.И.О.)</w:t>
      </w:r>
    </w:p>
    <w:p w:rsidR="000A1E56" w:rsidRDefault="00F90320" w:rsidP="00F90320">
      <w:pPr>
        <w:pStyle w:val="a4"/>
        <w:jc w:val="both"/>
        <w:rPr>
          <w:rFonts w:ascii="Times New Roman" w:hAnsi="Times New Roman" w:cs="Times New Roman"/>
          <w:sz w:val="28"/>
          <w:szCs w:val="28"/>
        </w:rPr>
      </w:pPr>
      <w:r>
        <w:rPr>
          <w:rFonts w:ascii="Times New Roman" w:hAnsi="Times New Roman" w:cs="Times New Roman"/>
          <w:sz w:val="28"/>
          <w:szCs w:val="28"/>
        </w:rPr>
        <w:t>з</w:t>
      </w:r>
      <w:r w:rsidRPr="0079455A">
        <w:rPr>
          <w:rFonts w:ascii="Times New Roman" w:hAnsi="Times New Roman" w:cs="Times New Roman"/>
          <w:sz w:val="28"/>
          <w:szCs w:val="28"/>
        </w:rPr>
        <w:t>арегистрированный</w:t>
      </w:r>
      <w:r>
        <w:rPr>
          <w:rFonts w:ascii="Times New Roman" w:hAnsi="Times New Roman" w:cs="Times New Roman"/>
          <w:sz w:val="28"/>
          <w:szCs w:val="28"/>
        </w:rPr>
        <w:t xml:space="preserve"> </w:t>
      </w:r>
      <w:r w:rsidRPr="0079455A">
        <w:rPr>
          <w:rFonts w:ascii="Times New Roman" w:hAnsi="Times New Roman" w:cs="Times New Roman"/>
          <w:sz w:val="28"/>
          <w:szCs w:val="28"/>
        </w:rPr>
        <w:t>(-</w:t>
      </w:r>
      <w:proofErr w:type="spellStart"/>
      <w:r w:rsidRPr="0079455A">
        <w:rPr>
          <w:rFonts w:ascii="Times New Roman" w:hAnsi="Times New Roman" w:cs="Times New Roman"/>
          <w:sz w:val="28"/>
          <w:szCs w:val="28"/>
        </w:rPr>
        <w:t>ная</w:t>
      </w:r>
      <w:proofErr w:type="spellEnd"/>
      <w:r w:rsidRPr="0079455A">
        <w:rPr>
          <w:rFonts w:ascii="Times New Roman" w:hAnsi="Times New Roman" w:cs="Times New Roman"/>
          <w:sz w:val="28"/>
          <w:szCs w:val="28"/>
        </w:rPr>
        <w:t>) по адресу ____________________________________</w:t>
      </w:r>
    </w:p>
    <w:p w:rsidR="00F90320" w:rsidRPr="0079455A" w:rsidRDefault="000A1E56" w:rsidP="00F90320">
      <w:pPr>
        <w:pStyle w:val="a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F90320" w:rsidRPr="0079455A">
        <w:rPr>
          <w:rFonts w:ascii="Times New Roman" w:hAnsi="Times New Roman" w:cs="Times New Roman"/>
          <w:sz w:val="28"/>
          <w:szCs w:val="28"/>
        </w:rPr>
        <w:t>,</w:t>
      </w:r>
    </w:p>
    <w:p w:rsidR="00F90320" w:rsidRPr="0079455A" w:rsidRDefault="00F90320" w:rsidP="00F90320">
      <w:pPr>
        <w:pStyle w:val="a4"/>
        <w:jc w:val="both"/>
        <w:rPr>
          <w:rFonts w:ascii="Times New Roman" w:hAnsi="Times New Roman" w:cs="Times New Roman"/>
          <w:sz w:val="28"/>
          <w:szCs w:val="28"/>
        </w:rPr>
      </w:pPr>
      <w:r w:rsidRPr="0079455A">
        <w:rPr>
          <w:rFonts w:ascii="Times New Roman" w:hAnsi="Times New Roman" w:cs="Times New Roman"/>
          <w:sz w:val="28"/>
          <w:szCs w:val="28"/>
        </w:rPr>
        <w:t>паспорт серия _______ № ________, выдан ____________, __________________</w:t>
      </w:r>
    </w:p>
    <w:p w:rsidR="00F90320" w:rsidRPr="007763D4" w:rsidRDefault="00F90320" w:rsidP="00F90320">
      <w:pPr>
        <w:pStyle w:val="a4"/>
        <w:ind w:firstLine="709"/>
        <w:jc w:val="both"/>
        <w:rPr>
          <w:rFonts w:ascii="Times New Roman" w:hAnsi="Times New Roman" w:cs="Times New Roman"/>
          <w:sz w:val="16"/>
          <w:szCs w:val="16"/>
        </w:rPr>
      </w:pPr>
      <w:r w:rsidRPr="007763D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63D4">
        <w:rPr>
          <w:rFonts w:ascii="Times New Roman" w:hAnsi="Times New Roman" w:cs="Times New Roman"/>
          <w:sz w:val="16"/>
          <w:szCs w:val="16"/>
        </w:rPr>
        <w:t>(</w:t>
      </w:r>
      <w:proofErr w:type="gramStart"/>
      <w:r w:rsidRPr="007763D4">
        <w:rPr>
          <w:rFonts w:ascii="Times New Roman" w:hAnsi="Times New Roman" w:cs="Times New Roman"/>
          <w:sz w:val="16"/>
          <w:szCs w:val="16"/>
        </w:rPr>
        <w:t xml:space="preserve">дата)   </w:t>
      </w:r>
      <w:proofErr w:type="gramEnd"/>
      <w:r w:rsidRPr="007763D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763D4">
        <w:rPr>
          <w:rFonts w:ascii="Times New Roman" w:hAnsi="Times New Roman" w:cs="Times New Roman"/>
          <w:sz w:val="16"/>
          <w:szCs w:val="16"/>
        </w:rPr>
        <w:t xml:space="preserve">  (кем выдан)</w:t>
      </w:r>
    </w:p>
    <w:p w:rsidR="00F90320" w:rsidRPr="0079455A" w:rsidRDefault="00F90320" w:rsidP="00F90320">
      <w:pPr>
        <w:pStyle w:val="a4"/>
        <w:jc w:val="both"/>
        <w:rPr>
          <w:rFonts w:ascii="Times New Roman" w:hAnsi="Times New Roman" w:cs="Times New Roman"/>
          <w:sz w:val="28"/>
          <w:szCs w:val="28"/>
        </w:rPr>
      </w:pPr>
      <w:r w:rsidRPr="0079455A">
        <w:rPr>
          <w:rFonts w:ascii="Times New Roman" w:hAnsi="Times New Roman" w:cs="Times New Roman"/>
          <w:sz w:val="28"/>
          <w:szCs w:val="28"/>
        </w:rPr>
        <w:t>_______________</w:t>
      </w:r>
      <w:r>
        <w:rPr>
          <w:rFonts w:ascii="Times New Roman" w:hAnsi="Times New Roman" w:cs="Times New Roman"/>
          <w:sz w:val="28"/>
          <w:szCs w:val="28"/>
        </w:rPr>
        <w:t xml:space="preserve"> </w:t>
      </w:r>
      <w:r w:rsidRPr="0079455A">
        <w:rPr>
          <w:rFonts w:ascii="Times New Roman" w:hAnsi="Times New Roman" w:cs="Times New Roman"/>
          <w:sz w:val="28"/>
          <w:szCs w:val="28"/>
        </w:rPr>
        <w:t>___________________________________________________,</w:t>
      </w:r>
    </w:p>
    <w:p w:rsidR="00F90320" w:rsidRDefault="00F90320" w:rsidP="00F90320">
      <w:pPr>
        <w:pStyle w:val="a4"/>
        <w:jc w:val="both"/>
        <w:rPr>
          <w:rFonts w:ascii="Times New Roman" w:hAnsi="Times New Roman" w:cs="Times New Roman"/>
          <w:sz w:val="28"/>
          <w:szCs w:val="28"/>
        </w:rPr>
      </w:pPr>
      <w:r w:rsidRPr="0079455A">
        <w:rPr>
          <w:rFonts w:ascii="Times New Roman" w:hAnsi="Times New Roman" w:cs="Times New Roman"/>
          <w:sz w:val="28"/>
          <w:szCs w:val="28"/>
        </w:rPr>
        <w:t xml:space="preserve">свободно, своей волей и в своем  интересе  даю  согласие </w:t>
      </w:r>
      <w:r w:rsidR="001A1CC0" w:rsidRPr="001A1CC0">
        <w:rPr>
          <w:rFonts w:ascii="Times New Roman" w:hAnsi="Times New Roman" w:cs="Times New Roman"/>
          <w:sz w:val="28"/>
          <w:szCs w:val="28"/>
        </w:rPr>
        <w:t>районно</w:t>
      </w:r>
      <w:r w:rsidR="001A1CC0">
        <w:rPr>
          <w:rFonts w:ascii="Times New Roman" w:hAnsi="Times New Roman" w:cs="Times New Roman"/>
          <w:sz w:val="28"/>
          <w:szCs w:val="28"/>
        </w:rPr>
        <w:t>му</w:t>
      </w:r>
      <w:r w:rsidR="001A1CC0" w:rsidRPr="001A1CC0">
        <w:rPr>
          <w:rFonts w:ascii="Times New Roman" w:hAnsi="Times New Roman" w:cs="Times New Roman"/>
          <w:sz w:val="28"/>
          <w:szCs w:val="28"/>
        </w:rPr>
        <w:t xml:space="preserve"> Совет</w:t>
      </w:r>
      <w:r w:rsidR="001A1CC0">
        <w:rPr>
          <w:rFonts w:ascii="Times New Roman" w:hAnsi="Times New Roman" w:cs="Times New Roman"/>
          <w:sz w:val="28"/>
          <w:szCs w:val="28"/>
        </w:rPr>
        <w:t>у</w:t>
      </w:r>
      <w:r w:rsidR="001A1CC0" w:rsidRPr="001A1CC0">
        <w:rPr>
          <w:rFonts w:ascii="Times New Roman" w:hAnsi="Times New Roman" w:cs="Times New Roman"/>
          <w:sz w:val="28"/>
          <w:szCs w:val="28"/>
        </w:rPr>
        <w:t xml:space="preserve"> Ал</w:t>
      </w:r>
      <w:r w:rsidR="00EB18D5">
        <w:rPr>
          <w:rFonts w:ascii="Times New Roman" w:hAnsi="Times New Roman" w:cs="Times New Roman"/>
          <w:sz w:val="28"/>
          <w:szCs w:val="28"/>
        </w:rPr>
        <w:t>ькеевского</w:t>
      </w:r>
      <w:r w:rsidR="001A1CC0" w:rsidRPr="001A1CC0">
        <w:rPr>
          <w:rFonts w:ascii="Times New Roman" w:hAnsi="Times New Roman" w:cs="Times New Roman"/>
          <w:sz w:val="28"/>
          <w:szCs w:val="28"/>
        </w:rPr>
        <w:t xml:space="preserve"> муниципального района Республики Татарстан</w:t>
      </w:r>
      <w:r w:rsidR="001A1CC0">
        <w:rPr>
          <w:rFonts w:ascii="Times New Roman" w:hAnsi="Times New Roman" w:cs="Times New Roman"/>
          <w:sz w:val="28"/>
          <w:szCs w:val="28"/>
        </w:rPr>
        <w:t xml:space="preserve"> и</w:t>
      </w:r>
      <w:r w:rsidRPr="0079455A">
        <w:rPr>
          <w:rFonts w:ascii="Times New Roman" w:hAnsi="Times New Roman" w:cs="Times New Roman"/>
          <w:sz w:val="28"/>
          <w:szCs w:val="28"/>
        </w:rPr>
        <w:t xml:space="preserve"> </w:t>
      </w:r>
      <w:r w:rsidRPr="0024591B">
        <w:rPr>
          <w:rFonts w:ascii="Times New Roman" w:eastAsia="Times New Roman" w:hAnsi="Times New Roman" w:cs="Times New Roman"/>
          <w:sz w:val="28"/>
          <w:szCs w:val="28"/>
        </w:rPr>
        <w:t>Исполнительному комитету Ал</w:t>
      </w:r>
      <w:r w:rsidR="00EB18D5">
        <w:rPr>
          <w:rFonts w:ascii="Times New Roman" w:eastAsia="Times New Roman" w:hAnsi="Times New Roman" w:cs="Times New Roman"/>
          <w:sz w:val="28"/>
          <w:szCs w:val="28"/>
        </w:rPr>
        <w:t>ькеевского</w:t>
      </w:r>
      <w:r w:rsidRPr="0024591B">
        <w:rPr>
          <w:rFonts w:ascii="Times New Roman" w:eastAsia="Times New Roman" w:hAnsi="Times New Roman" w:cs="Times New Roman"/>
          <w:sz w:val="28"/>
          <w:szCs w:val="28"/>
        </w:rPr>
        <w:t xml:space="preserve"> муниципального района Республики Татарстан,</w:t>
      </w:r>
      <w:r>
        <w:rPr>
          <w:rFonts w:ascii="Times New Roman" w:eastAsia="Times New Roman" w:hAnsi="Times New Roman" w:cs="Times New Roman"/>
          <w:sz w:val="28"/>
          <w:szCs w:val="28"/>
        </w:rPr>
        <w:t xml:space="preserve"> расположенному по адресу:</w:t>
      </w:r>
      <w:r w:rsidRPr="0024591B">
        <w:rPr>
          <w:rFonts w:ascii="Times New Roman" w:eastAsia="Times New Roman" w:hAnsi="Times New Roman" w:cs="Times New Roman"/>
          <w:sz w:val="28"/>
          <w:szCs w:val="28"/>
        </w:rPr>
        <w:t xml:space="preserve"> 422</w:t>
      </w:r>
      <w:r w:rsidR="00EB18D5">
        <w:rPr>
          <w:rFonts w:ascii="Times New Roman" w:eastAsia="Times New Roman" w:hAnsi="Times New Roman" w:cs="Times New Roman"/>
          <w:sz w:val="28"/>
          <w:szCs w:val="28"/>
        </w:rPr>
        <w:t>870</w:t>
      </w:r>
      <w:r w:rsidRPr="0024591B">
        <w:rPr>
          <w:rFonts w:ascii="Times New Roman" w:eastAsia="Times New Roman" w:hAnsi="Times New Roman" w:cs="Times New Roman"/>
          <w:sz w:val="28"/>
          <w:szCs w:val="28"/>
        </w:rPr>
        <w:t xml:space="preserve">, Республика Татарстан, </w:t>
      </w:r>
      <w:r w:rsidR="00EB18D5">
        <w:rPr>
          <w:rFonts w:ascii="Times New Roman" w:eastAsia="Times New Roman" w:hAnsi="Times New Roman" w:cs="Times New Roman"/>
          <w:sz w:val="28"/>
          <w:szCs w:val="28"/>
        </w:rPr>
        <w:t>село Базарные Матаки</w:t>
      </w:r>
      <w:r w:rsidRPr="0024591B">
        <w:rPr>
          <w:rFonts w:ascii="Times New Roman" w:eastAsia="Times New Roman" w:hAnsi="Times New Roman" w:cs="Times New Roman"/>
          <w:sz w:val="28"/>
          <w:szCs w:val="28"/>
        </w:rPr>
        <w:t xml:space="preserve">, </w:t>
      </w:r>
      <w:proofErr w:type="spellStart"/>
      <w:r w:rsidR="00EB18D5">
        <w:rPr>
          <w:rFonts w:ascii="Times New Roman" w:eastAsia="Times New Roman" w:hAnsi="Times New Roman" w:cs="Times New Roman"/>
          <w:sz w:val="28"/>
          <w:szCs w:val="28"/>
        </w:rPr>
        <w:t>ул.Крайнова</w:t>
      </w:r>
      <w:proofErr w:type="spellEnd"/>
      <w:r w:rsidRPr="0024591B">
        <w:rPr>
          <w:rFonts w:ascii="Times New Roman" w:eastAsia="Times New Roman" w:hAnsi="Times New Roman" w:cs="Times New Roman"/>
          <w:sz w:val="28"/>
          <w:szCs w:val="28"/>
        </w:rPr>
        <w:t>, д.</w:t>
      </w:r>
      <w:r w:rsidR="00EB18D5">
        <w:rPr>
          <w:rFonts w:ascii="Times New Roman" w:eastAsia="Times New Roman" w:hAnsi="Times New Roman" w:cs="Times New Roman"/>
          <w:sz w:val="28"/>
          <w:szCs w:val="28"/>
        </w:rPr>
        <w:t>58</w:t>
      </w:r>
      <w:r w:rsidRPr="0024591B">
        <w:rPr>
          <w:rFonts w:ascii="Times New Roman" w:eastAsia="Times New Roman" w:hAnsi="Times New Roman" w:cs="Times New Roman"/>
          <w:sz w:val="28"/>
          <w:szCs w:val="28"/>
        </w:rPr>
        <w:t xml:space="preserve"> </w:t>
      </w:r>
      <w:r w:rsidRPr="0024591B">
        <w:rPr>
          <w:rFonts w:ascii="Times New Roman" w:hAnsi="Times New Roman" w:cs="Times New Roman"/>
          <w:sz w:val="28"/>
          <w:szCs w:val="28"/>
        </w:rPr>
        <w:t>н</w:t>
      </w:r>
      <w:r w:rsidRPr="0079455A">
        <w:rPr>
          <w:rFonts w:ascii="Times New Roman" w:hAnsi="Times New Roman" w:cs="Times New Roman"/>
          <w:sz w:val="28"/>
          <w:szCs w:val="28"/>
        </w:rPr>
        <w:t>а</w:t>
      </w:r>
      <w:r>
        <w:rPr>
          <w:rFonts w:ascii="Times New Roman" w:hAnsi="Times New Roman" w:cs="Times New Roman"/>
          <w:sz w:val="28"/>
          <w:szCs w:val="28"/>
        </w:rPr>
        <w:t xml:space="preserve"> </w:t>
      </w:r>
      <w:r w:rsidRPr="0079455A">
        <w:rPr>
          <w:rFonts w:ascii="Times New Roman" w:hAnsi="Times New Roman" w:cs="Times New Roman"/>
          <w:sz w:val="28"/>
          <w:szCs w:val="28"/>
        </w:rPr>
        <w:t>обработку  любо</w:t>
      </w:r>
      <w:r>
        <w:rPr>
          <w:rFonts w:ascii="Times New Roman" w:hAnsi="Times New Roman" w:cs="Times New Roman"/>
          <w:sz w:val="28"/>
          <w:szCs w:val="28"/>
        </w:rPr>
        <w:t>го</w:t>
      </w:r>
      <w:r w:rsidRPr="0079455A">
        <w:rPr>
          <w:rFonts w:ascii="Times New Roman" w:hAnsi="Times New Roman" w:cs="Times New Roman"/>
          <w:sz w:val="28"/>
          <w:szCs w:val="28"/>
        </w:rPr>
        <w:t xml:space="preserve">   действи</w:t>
      </w:r>
      <w:r>
        <w:rPr>
          <w:rFonts w:ascii="Times New Roman" w:hAnsi="Times New Roman" w:cs="Times New Roman"/>
          <w:sz w:val="28"/>
          <w:szCs w:val="28"/>
        </w:rPr>
        <w:t>я</w:t>
      </w:r>
      <w:r w:rsidRPr="0079455A">
        <w:rPr>
          <w:rFonts w:ascii="Times New Roman" w:hAnsi="Times New Roman" w:cs="Times New Roman"/>
          <w:sz w:val="28"/>
          <w:szCs w:val="28"/>
        </w:rPr>
        <w:t xml:space="preserve">   (операци</w:t>
      </w:r>
      <w:r>
        <w:rPr>
          <w:rFonts w:ascii="Times New Roman" w:hAnsi="Times New Roman" w:cs="Times New Roman"/>
          <w:sz w:val="28"/>
          <w:szCs w:val="28"/>
        </w:rPr>
        <w:t>и</w:t>
      </w:r>
      <w:r w:rsidRPr="0079455A">
        <w:rPr>
          <w:rFonts w:ascii="Times New Roman" w:hAnsi="Times New Roman" w:cs="Times New Roman"/>
          <w:sz w:val="28"/>
          <w:szCs w:val="28"/>
        </w:rPr>
        <w:t>)   или     совокупность действий</w:t>
      </w:r>
      <w:r>
        <w:rPr>
          <w:rFonts w:ascii="Times New Roman" w:hAnsi="Times New Roman" w:cs="Times New Roman"/>
          <w:sz w:val="28"/>
          <w:szCs w:val="28"/>
        </w:rPr>
        <w:t xml:space="preserve"> </w:t>
      </w:r>
      <w:r w:rsidRPr="0079455A">
        <w:rPr>
          <w:rFonts w:ascii="Times New Roman" w:hAnsi="Times New Roman" w:cs="Times New Roman"/>
          <w:sz w:val="28"/>
          <w:szCs w:val="28"/>
        </w:rPr>
        <w:t>(операций), совершаемых с использованием средств автоматизации  или  без</w:t>
      </w:r>
      <w:r>
        <w:rPr>
          <w:rFonts w:ascii="Times New Roman" w:hAnsi="Times New Roman" w:cs="Times New Roman"/>
          <w:sz w:val="28"/>
          <w:szCs w:val="28"/>
        </w:rPr>
        <w:t xml:space="preserve"> </w:t>
      </w:r>
      <w:r w:rsidRPr="0079455A">
        <w:rPr>
          <w:rFonts w:ascii="Times New Roman" w:hAnsi="Times New Roman" w:cs="Times New Roman"/>
          <w:sz w:val="28"/>
          <w:szCs w:val="28"/>
        </w:rPr>
        <w:t>использования таких  средств  с персональными  данными,  включая  сбор, запись, систематизацию,</w:t>
      </w:r>
      <w:r>
        <w:rPr>
          <w:rFonts w:ascii="Times New Roman" w:hAnsi="Times New Roman" w:cs="Times New Roman"/>
          <w:sz w:val="28"/>
          <w:szCs w:val="28"/>
        </w:rPr>
        <w:t xml:space="preserve"> </w:t>
      </w:r>
      <w:r w:rsidRPr="0079455A">
        <w:rPr>
          <w:rFonts w:ascii="Times New Roman" w:hAnsi="Times New Roman" w:cs="Times New Roman"/>
          <w:sz w:val="28"/>
          <w:szCs w:val="28"/>
        </w:rPr>
        <w:t>накопление,  хранение,  уточнение  (обновление, изменение),  извлечение,   использование,   передачу</w:t>
      </w:r>
      <w:r>
        <w:rPr>
          <w:rFonts w:ascii="Times New Roman" w:hAnsi="Times New Roman" w:cs="Times New Roman"/>
          <w:sz w:val="28"/>
          <w:szCs w:val="28"/>
        </w:rPr>
        <w:t xml:space="preserve"> </w:t>
      </w:r>
      <w:r w:rsidRPr="0079455A">
        <w:rPr>
          <w:rFonts w:ascii="Times New Roman" w:hAnsi="Times New Roman" w:cs="Times New Roman"/>
          <w:sz w:val="28"/>
          <w:szCs w:val="28"/>
        </w:rPr>
        <w:t>(распространение,</w:t>
      </w:r>
      <w:r>
        <w:rPr>
          <w:rFonts w:ascii="Times New Roman" w:hAnsi="Times New Roman" w:cs="Times New Roman"/>
          <w:sz w:val="28"/>
          <w:szCs w:val="28"/>
        </w:rPr>
        <w:t xml:space="preserve"> </w:t>
      </w:r>
      <w:r w:rsidRPr="0079455A">
        <w:rPr>
          <w:rFonts w:ascii="Times New Roman" w:hAnsi="Times New Roman" w:cs="Times New Roman"/>
          <w:sz w:val="28"/>
          <w:szCs w:val="28"/>
        </w:rPr>
        <w:t>предоставление,   доступ),   обезличивание,   блокирование,    удаление,</w:t>
      </w:r>
      <w:r>
        <w:rPr>
          <w:rFonts w:ascii="Times New Roman" w:hAnsi="Times New Roman" w:cs="Times New Roman"/>
          <w:sz w:val="28"/>
          <w:szCs w:val="28"/>
        </w:rPr>
        <w:t xml:space="preserve"> </w:t>
      </w:r>
      <w:r w:rsidRPr="0079455A">
        <w:rPr>
          <w:rFonts w:ascii="Times New Roman" w:hAnsi="Times New Roman" w:cs="Times New Roman"/>
          <w:sz w:val="28"/>
          <w:szCs w:val="28"/>
        </w:rPr>
        <w:t>уничтожение) следующих персональных данных:</w:t>
      </w:r>
    </w:p>
    <w:p w:rsidR="00F90320" w:rsidRPr="0079455A" w:rsidRDefault="00F90320" w:rsidP="00F90320">
      <w:pPr>
        <w:pStyle w:val="a4"/>
        <w:ind w:firstLine="708"/>
        <w:jc w:val="both"/>
        <w:rPr>
          <w:rFonts w:ascii="Times New Roman" w:hAnsi="Times New Roman" w:cs="Times New Roman"/>
          <w:sz w:val="28"/>
          <w:szCs w:val="28"/>
        </w:rPr>
      </w:pPr>
      <w:r w:rsidRPr="0079455A">
        <w:rPr>
          <w:rFonts w:ascii="Times New Roman" w:hAnsi="Times New Roman" w:cs="Times New Roman"/>
          <w:sz w:val="28"/>
          <w:szCs w:val="28"/>
        </w:rPr>
        <w:t>2.2.1. фамилия, имя, отчество  (в  том  числе  предыдущие  фамилии,</w:t>
      </w:r>
      <w:r>
        <w:rPr>
          <w:rFonts w:ascii="Times New Roman" w:hAnsi="Times New Roman" w:cs="Times New Roman"/>
          <w:sz w:val="28"/>
          <w:szCs w:val="28"/>
        </w:rPr>
        <w:t xml:space="preserve"> </w:t>
      </w:r>
      <w:r w:rsidRPr="0079455A">
        <w:rPr>
          <w:rFonts w:ascii="Times New Roman" w:hAnsi="Times New Roman" w:cs="Times New Roman"/>
          <w:sz w:val="28"/>
          <w:szCs w:val="28"/>
        </w:rPr>
        <w:t>имена и (или) отчества, в случае их изменения);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 число, месяц, год рождения;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2.2.3. место рождения;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 xml:space="preserve">2.2.4. информация о гражданстве  (в  </w:t>
      </w:r>
      <w:proofErr w:type="spellStart"/>
      <w:r w:rsidRPr="0079455A">
        <w:rPr>
          <w:rFonts w:ascii="Times New Roman" w:hAnsi="Times New Roman" w:cs="Times New Roman"/>
          <w:sz w:val="28"/>
          <w:szCs w:val="28"/>
        </w:rPr>
        <w:t>т.ч</w:t>
      </w:r>
      <w:proofErr w:type="spellEnd"/>
      <w:r w:rsidRPr="0079455A">
        <w:rPr>
          <w:rFonts w:ascii="Times New Roman" w:hAnsi="Times New Roman" w:cs="Times New Roman"/>
          <w:sz w:val="28"/>
          <w:szCs w:val="28"/>
        </w:rPr>
        <w:t>.  предыдущие  гражданства,</w:t>
      </w:r>
      <w:r>
        <w:rPr>
          <w:rFonts w:ascii="Times New Roman" w:hAnsi="Times New Roman" w:cs="Times New Roman"/>
          <w:sz w:val="28"/>
          <w:szCs w:val="28"/>
        </w:rPr>
        <w:t xml:space="preserve"> </w:t>
      </w:r>
      <w:r w:rsidRPr="0079455A">
        <w:rPr>
          <w:rFonts w:ascii="Times New Roman" w:hAnsi="Times New Roman" w:cs="Times New Roman"/>
          <w:sz w:val="28"/>
          <w:szCs w:val="28"/>
        </w:rPr>
        <w:t>иные гражданства);</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2.2.5.  вид,  серия,  номер  документа,  удостоверяющего  личность,</w:t>
      </w:r>
      <w:r>
        <w:rPr>
          <w:rFonts w:ascii="Times New Roman" w:hAnsi="Times New Roman" w:cs="Times New Roman"/>
          <w:sz w:val="28"/>
          <w:szCs w:val="28"/>
        </w:rPr>
        <w:t xml:space="preserve"> </w:t>
      </w:r>
      <w:r w:rsidRPr="0079455A">
        <w:rPr>
          <w:rFonts w:ascii="Times New Roman" w:hAnsi="Times New Roman" w:cs="Times New Roman"/>
          <w:sz w:val="28"/>
          <w:szCs w:val="28"/>
        </w:rPr>
        <w:t>наименование органа, выдавшего его, дата выдачи;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2.2.6. адрес  места  жительства  (адрес  регистрации,  фактического</w:t>
      </w:r>
      <w:r>
        <w:rPr>
          <w:rFonts w:ascii="Times New Roman" w:hAnsi="Times New Roman" w:cs="Times New Roman"/>
          <w:sz w:val="28"/>
          <w:szCs w:val="28"/>
        </w:rPr>
        <w:t xml:space="preserve"> </w:t>
      </w:r>
      <w:r w:rsidRPr="0079455A">
        <w:rPr>
          <w:rFonts w:ascii="Times New Roman" w:hAnsi="Times New Roman" w:cs="Times New Roman"/>
          <w:sz w:val="28"/>
          <w:szCs w:val="28"/>
        </w:rPr>
        <w:t>проживания);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2.2.7. номер контактного телефона или сведения  о  других  способах</w:t>
      </w:r>
      <w:r>
        <w:rPr>
          <w:rFonts w:ascii="Times New Roman" w:hAnsi="Times New Roman" w:cs="Times New Roman"/>
          <w:sz w:val="28"/>
          <w:szCs w:val="28"/>
        </w:rPr>
        <w:t xml:space="preserve"> </w:t>
      </w:r>
      <w:r w:rsidRPr="0079455A">
        <w:rPr>
          <w:rFonts w:ascii="Times New Roman" w:hAnsi="Times New Roman" w:cs="Times New Roman"/>
          <w:sz w:val="28"/>
          <w:szCs w:val="28"/>
        </w:rPr>
        <w:t>связи;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2.2.8.   реквизиты    страхового    свидетельства   пенсионного страхования;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2.2.9. идентификационный номер налогоплательщика;</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2.2.10. реквизиты полиса обязательного медицинского страхования;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2.2.11. реквизиты  свидетельства  муниципальной  регистрации  актов</w:t>
      </w:r>
      <w:r w:rsidR="000A1E56">
        <w:rPr>
          <w:rFonts w:ascii="Times New Roman" w:hAnsi="Times New Roman" w:cs="Times New Roman"/>
          <w:sz w:val="28"/>
          <w:szCs w:val="28"/>
        </w:rPr>
        <w:t xml:space="preserve"> </w:t>
      </w:r>
      <w:r w:rsidRPr="0079455A">
        <w:rPr>
          <w:rFonts w:ascii="Times New Roman" w:hAnsi="Times New Roman" w:cs="Times New Roman"/>
          <w:sz w:val="28"/>
          <w:szCs w:val="28"/>
        </w:rPr>
        <w:t>гражданского состояния;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2.2.12. семейное положение,  состав  семьи  и  сведения  о  близких родственниках (в том числе бывших);</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2.2.13. сведения о трудовой деятельности;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2.2.14. сведения о воинском учете и реквизиты документов  воинского учета:</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2.2.16. сведения об ученой степени;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 xml:space="preserve">2.2.17.  информация  о  владении  иностранными   языками,   степень </w:t>
      </w:r>
      <w:r w:rsidRPr="0079455A">
        <w:rPr>
          <w:rFonts w:ascii="Times New Roman" w:hAnsi="Times New Roman" w:cs="Times New Roman"/>
          <w:sz w:val="28"/>
          <w:szCs w:val="28"/>
        </w:rPr>
        <w:lastRenderedPageBreak/>
        <w:t>владения;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2.2.18. медицинское заключение по установленной форме об отсутствии у гражданина заболевания, препятствующего поступлению  на  муниципальную гражданскую службу или ее прохождению;</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2.2.19. фотография;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2.2.20. сведения о прохождении муниципальной гражданской службы,  в том числе: дата,  основания  поступления  на муниципальн</w:t>
      </w:r>
      <w:r>
        <w:rPr>
          <w:rFonts w:ascii="Times New Roman" w:hAnsi="Times New Roman" w:cs="Times New Roman"/>
          <w:sz w:val="28"/>
          <w:szCs w:val="28"/>
        </w:rPr>
        <w:t>ую</w:t>
      </w:r>
      <w:r w:rsidRPr="0079455A">
        <w:rPr>
          <w:rFonts w:ascii="Times New Roman" w:hAnsi="Times New Roman" w:cs="Times New Roman"/>
          <w:sz w:val="28"/>
          <w:szCs w:val="28"/>
        </w:rPr>
        <w:t xml:space="preserve">  гражданскую службу и назначения на должность муниципальной гражданской службы, дата, основания  назначения,   перевода,   перемещения   на   иную   должность муниципальной гражданской  службы,  наименование  замещаемых  должностей муниципальной гражданской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w:t>
      </w:r>
      <w:r>
        <w:rPr>
          <w:rFonts w:ascii="Times New Roman" w:hAnsi="Times New Roman" w:cs="Times New Roman"/>
          <w:sz w:val="28"/>
          <w:szCs w:val="28"/>
        </w:rPr>
        <w:t xml:space="preserve"> </w:t>
      </w:r>
      <w:r w:rsidRPr="0079455A">
        <w:rPr>
          <w:rFonts w:ascii="Times New Roman" w:hAnsi="Times New Roman" w:cs="Times New Roman"/>
          <w:sz w:val="28"/>
          <w:szCs w:val="28"/>
        </w:rPr>
        <w:t>о прежнем месте работы;</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2.2.21.   информация,   содержащаяся   в    служебном    контракте,</w:t>
      </w:r>
      <w:r>
        <w:rPr>
          <w:rFonts w:ascii="Times New Roman" w:hAnsi="Times New Roman" w:cs="Times New Roman"/>
          <w:sz w:val="28"/>
          <w:szCs w:val="28"/>
        </w:rPr>
        <w:t xml:space="preserve"> </w:t>
      </w:r>
      <w:r w:rsidRPr="0079455A">
        <w:rPr>
          <w:rFonts w:ascii="Times New Roman" w:hAnsi="Times New Roman" w:cs="Times New Roman"/>
          <w:sz w:val="28"/>
          <w:szCs w:val="28"/>
        </w:rPr>
        <w:t>дополнительных соглашениях к служебному контракту;</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2.2.22. сведения о пребывании за границей;</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2.2.23. информация о классном чине мун</w:t>
      </w:r>
      <w:r>
        <w:rPr>
          <w:rFonts w:ascii="Times New Roman" w:hAnsi="Times New Roman" w:cs="Times New Roman"/>
          <w:sz w:val="28"/>
          <w:szCs w:val="28"/>
        </w:rPr>
        <w:t>иципальной гражданской службы  в</w:t>
      </w:r>
      <w:r w:rsidRPr="0079455A">
        <w:rPr>
          <w:rFonts w:ascii="Times New Roman" w:hAnsi="Times New Roman" w:cs="Times New Roman"/>
          <w:sz w:val="28"/>
          <w:szCs w:val="28"/>
        </w:rPr>
        <w:t xml:space="preserve">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муниципальной гражданской службы (квалификационном  разряде  или классном чине муниципальной службы);</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2.2.24. информация о наличии или отсутствии судимости;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2.2.25. информация об оформленных допусках к муниципальной тайне;</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2.2.26. государственные награды, иные награды и знаки отличия;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2.2.27.  сведения   о   профессиональной   переподготовке   и (или) повышении квалификации;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2.2.28.  информация  о  ежегодных  оплачиваемых  отпусках,  учебных отпусках и отпусках без сохранения денежного содержания;</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2.2.29. сведения о доходах, расходах, об имуществе и обязательствах имущественного характера;</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2.2.30. номер расчетного счета;</w:t>
      </w:r>
    </w:p>
    <w:p w:rsidR="00F90320"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2.2.31. номер банковской карты;</w:t>
      </w:r>
    </w:p>
    <w:p w:rsidR="00F90320" w:rsidRDefault="00F90320" w:rsidP="00F90320">
      <w:pPr>
        <w:rPr>
          <w:sz w:val="28"/>
          <w:szCs w:val="28"/>
        </w:rPr>
      </w:pPr>
      <w:r w:rsidRPr="007763D4">
        <w:rPr>
          <w:sz w:val="28"/>
          <w:szCs w:val="28"/>
        </w:rPr>
        <w:t xml:space="preserve">        </w:t>
      </w:r>
      <w:r>
        <w:rPr>
          <w:sz w:val="28"/>
          <w:szCs w:val="28"/>
        </w:rPr>
        <w:t xml:space="preserve"> </w:t>
      </w:r>
      <w:r w:rsidRPr="007763D4">
        <w:rPr>
          <w:sz w:val="28"/>
          <w:szCs w:val="28"/>
        </w:rPr>
        <w:t xml:space="preserve"> 2.2.3</w:t>
      </w:r>
      <w:r>
        <w:rPr>
          <w:sz w:val="28"/>
          <w:szCs w:val="28"/>
        </w:rPr>
        <w:t>2.  сведения о национальности;</w:t>
      </w:r>
    </w:p>
    <w:p w:rsidR="00F90320" w:rsidRPr="007763D4" w:rsidRDefault="00F90320" w:rsidP="00F90320">
      <w:pPr>
        <w:rPr>
          <w:sz w:val="28"/>
          <w:szCs w:val="28"/>
        </w:rPr>
      </w:pPr>
      <w:r>
        <w:rPr>
          <w:sz w:val="28"/>
          <w:szCs w:val="28"/>
        </w:rPr>
        <w:t xml:space="preserve">          2.2.33.  пол;</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2.2.3</w:t>
      </w:r>
      <w:r>
        <w:rPr>
          <w:rFonts w:ascii="Times New Roman" w:hAnsi="Times New Roman" w:cs="Times New Roman"/>
          <w:sz w:val="28"/>
          <w:szCs w:val="28"/>
        </w:rPr>
        <w:t>4</w:t>
      </w:r>
      <w:r w:rsidRPr="0079455A">
        <w:rPr>
          <w:rFonts w:ascii="Times New Roman" w:hAnsi="Times New Roman" w:cs="Times New Roman"/>
          <w:sz w:val="28"/>
          <w:szCs w:val="28"/>
        </w:rPr>
        <w:t>. иные персональные данные, необходимые для достижения целей,</w:t>
      </w:r>
      <w:r>
        <w:rPr>
          <w:rFonts w:ascii="Times New Roman" w:hAnsi="Times New Roman" w:cs="Times New Roman"/>
          <w:sz w:val="28"/>
          <w:szCs w:val="28"/>
        </w:rPr>
        <w:t xml:space="preserve"> </w:t>
      </w:r>
      <w:r w:rsidRPr="0079455A">
        <w:rPr>
          <w:rFonts w:ascii="Times New Roman" w:hAnsi="Times New Roman" w:cs="Times New Roman"/>
          <w:sz w:val="28"/>
          <w:szCs w:val="28"/>
        </w:rPr>
        <w:t>предусмотренных законодательством Российской Федерации.</w:t>
      </w:r>
    </w:p>
    <w:p w:rsidR="00F90320"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w:t>
      </w:r>
      <w:r>
        <w:rPr>
          <w:rFonts w:ascii="Times New Roman" w:hAnsi="Times New Roman" w:cs="Times New Roman"/>
          <w:sz w:val="28"/>
          <w:szCs w:val="28"/>
        </w:rPr>
        <w:t xml:space="preserve"> </w:t>
      </w:r>
      <w:r w:rsidRPr="0079455A">
        <w:rPr>
          <w:rFonts w:ascii="Times New Roman" w:hAnsi="Times New Roman" w:cs="Times New Roman"/>
          <w:sz w:val="28"/>
          <w:szCs w:val="28"/>
        </w:rPr>
        <w:t>(работу),  ее</w:t>
      </w:r>
      <w:r>
        <w:rPr>
          <w:rFonts w:ascii="Times New Roman" w:hAnsi="Times New Roman" w:cs="Times New Roman"/>
          <w:sz w:val="28"/>
          <w:szCs w:val="28"/>
        </w:rPr>
        <w:t xml:space="preserve">   прохождением и прекращением </w:t>
      </w:r>
      <w:r w:rsidRPr="0079455A">
        <w:rPr>
          <w:rFonts w:ascii="Times New Roman" w:hAnsi="Times New Roman" w:cs="Times New Roman"/>
          <w:sz w:val="28"/>
          <w:szCs w:val="28"/>
        </w:rPr>
        <w:t>трудовых</w:t>
      </w:r>
      <w:r>
        <w:rPr>
          <w:rFonts w:ascii="Times New Roman" w:hAnsi="Times New Roman" w:cs="Times New Roman"/>
          <w:sz w:val="28"/>
          <w:szCs w:val="28"/>
        </w:rPr>
        <w:t>,</w:t>
      </w:r>
      <w:r w:rsidRPr="0079455A">
        <w:rPr>
          <w:rFonts w:ascii="Times New Roman" w:hAnsi="Times New Roman" w:cs="Times New Roman"/>
          <w:sz w:val="28"/>
          <w:szCs w:val="28"/>
        </w:rPr>
        <w:t xml:space="preserve"> непосредственно связанных с ними отношений</w:t>
      </w:r>
      <w:r>
        <w:rPr>
          <w:rFonts w:ascii="Times New Roman" w:hAnsi="Times New Roman" w:cs="Times New Roman"/>
          <w:sz w:val="28"/>
          <w:szCs w:val="28"/>
        </w:rPr>
        <w:t>,</w:t>
      </w:r>
      <w:r w:rsidRPr="0079455A">
        <w:rPr>
          <w:rFonts w:ascii="Times New Roman" w:hAnsi="Times New Roman" w:cs="Times New Roman"/>
          <w:sz w:val="28"/>
          <w:szCs w:val="28"/>
        </w:rPr>
        <w:t xml:space="preserve"> для реализации функций, возложенных действующим законодательством.</w:t>
      </w:r>
    </w:p>
    <w:p w:rsidR="00F90320" w:rsidRPr="0024591B" w:rsidRDefault="00F90320" w:rsidP="00F90320">
      <w:pPr>
        <w:pStyle w:val="FORMATTEXT"/>
        <w:ind w:firstLine="568"/>
        <w:jc w:val="both"/>
        <w:rPr>
          <w:rFonts w:ascii="Times New Roman" w:hAnsi="Times New Roman" w:cs="Times New Roman"/>
          <w:color w:val="000000"/>
          <w:sz w:val="28"/>
          <w:szCs w:val="28"/>
        </w:rPr>
      </w:pPr>
      <w:r w:rsidRPr="0024591B">
        <w:rPr>
          <w:rFonts w:ascii="Times New Roman" w:hAnsi="Times New Roman" w:cs="Times New Roman"/>
          <w:color w:val="000000"/>
          <w:sz w:val="28"/>
          <w:szCs w:val="28"/>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934307" w:rsidRDefault="00F90320" w:rsidP="00934307">
      <w:pPr>
        <w:pStyle w:val="FORMATTEXT"/>
        <w:ind w:firstLine="568"/>
        <w:jc w:val="both"/>
        <w:rPr>
          <w:rFonts w:ascii="Times New Roman" w:hAnsi="Times New Roman" w:cs="Times New Roman"/>
          <w:color w:val="000000"/>
          <w:sz w:val="28"/>
          <w:szCs w:val="28"/>
        </w:rPr>
      </w:pPr>
      <w:r w:rsidRPr="0024591B">
        <w:rPr>
          <w:rFonts w:ascii="Times New Roman" w:hAnsi="Times New Roman" w:cs="Times New Roman"/>
          <w:color w:val="000000"/>
          <w:sz w:val="28"/>
          <w:szCs w:val="28"/>
        </w:rPr>
        <w:t xml:space="preserve">Настоящим я также выражаю свое согласие на передачу моих персональных </w:t>
      </w:r>
    </w:p>
    <w:p w:rsidR="00F90320" w:rsidRDefault="00F90320" w:rsidP="00934307">
      <w:pPr>
        <w:pStyle w:val="FORMATTEXT"/>
        <w:jc w:val="both"/>
        <w:rPr>
          <w:rFonts w:ascii="Times New Roman" w:hAnsi="Times New Roman" w:cs="Times New Roman"/>
          <w:color w:val="000000"/>
          <w:sz w:val="28"/>
          <w:szCs w:val="28"/>
        </w:rPr>
      </w:pPr>
      <w:r w:rsidRPr="0024591B">
        <w:rPr>
          <w:rFonts w:ascii="Times New Roman" w:hAnsi="Times New Roman" w:cs="Times New Roman"/>
          <w:color w:val="000000"/>
          <w:sz w:val="28"/>
          <w:szCs w:val="28"/>
        </w:rPr>
        <w:lastRenderedPageBreak/>
        <w:t>данных следующим органам и организациям</w:t>
      </w:r>
      <w:r>
        <w:rPr>
          <w:color w:val="000000"/>
          <w:sz w:val="28"/>
          <w:szCs w:val="28"/>
        </w:rPr>
        <w:t>:</w:t>
      </w:r>
      <w:r w:rsidRPr="0024591B">
        <w:rPr>
          <w:rFonts w:ascii="Times New Roman" w:hAnsi="Times New Roman" w:cs="Times New Roman"/>
          <w:color w:val="000000"/>
          <w:sz w:val="24"/>
          <w:szCs w:val="24"/>
        </w:rPr>
        <w:t xml:space="preserve"> </w:t>
      </w:r>
      <w:r w:rsidRPr="00310E3E">
        <w:rPr>
          <w:rFonts w:ascii="Times New Roman" w:hAnsi="Times New Roman" w:cs="Times New Roman"/>
          <w:color w:val="000000"/>
          <w:sz w:val="28"/>
          <w:szCs w:val="28"/>
        </w:rPr>
        <w:t>Районному Совету</w:t>
      </w:r>
      <w:r>
        <w:rPr>
          <w:rFonts w:ascii="Times New Roman" w:hAnsi="Times New Roman" w:cs="Times New Roman"/>
          <w:color w:val="000000"/>
          <w:sz w:val="28"/>
          <w:szCs w:val="28"/>
        </w:rPr>
        <w:t xml:space="preserve"> Ал</w:t>
      </w:r>
      <w:r w:rsidR="00EB18D5">
        <w:rPr>
          <w:rFonts w:ascii="Times New Roman" w:hAnsi="Times New Roman" w:cs="Times New Roman"/>
          <w:color w:val="000000"/>
          <w:sz w:val="28"/>
          <w:szCs w:val="28"/>
        </w:rPr>
        <w:t>ькеевского</w:t>
      </w:r>
      <w:r>
        <w:rPr>
          <w:rFonts w:ascii="Times New Roman" w:hAnsi="Times New Roman" w:cs="Times New Roman"/>
          <w:color w:val="000000"/>
          <w:sz w:val="28"/>
          <w:szCs w:val="28"/>
        </w:rPr>
        <w:t xml:space="preserve"> муниципального района Республики Татарстан,</w:t>
      </w:r>
      <w:r w:rsidRPr="00310E3E">
        <w:rPr>
          <w:rFonts w:ascii="Times New Roman" w:hAnsi="Times New Roman" w:cs="Times New Roman"/>
          <w:color w:val="000000"/>
          <w:sz w:val="28"/>
          <w:szCs w:val="28"/>
        </w:rPr>
        <w:t xml:space="preserve"> </w:t>
      </w:r>
      <w:r w:rsidRPr="0024591B">
        <w:rPr>
          <w:rFonts w:ascii="Times New Roman" w:hAnsi="Times New Roman" w:cs="Times New Roman"/>
          <w:color w:val="000000"/>
          <w:sz w:val="28"/>
          <w:szCs w:val="28"/>
        </w:rPr>
        <w:t xml:space="preserve">ООО «Страховая компания» Ак Барс Мед, Управление Пенсионного фонда России, инспекция Федеральной налоговой службы по </w:t>
      </w:r>
      <w:r>
        <w:rPr>
          <w:rFonts w:ascii="Times New Roman" w:hAnsi="Times New Roman" w:cs="Times New Roman"/>
          <w:color w:val="000000"/>
          <w:sz w:val="28"/>
          <w:szCs w:val="28"/>
        </w:rPr>
        <w:t>Республике Татарстан</w:t>
      </w:r>
      <w:r w:rsidRPr="0024591B">
        <w:rPr>
          <w:rFonts w:ascii="Times New Roman" w:hAnsi="Times New Roman" w:cs="Times New Roman"/>
          <w:color w:val="000000"/>
          <w:sz w:val="28"/>
          <w:szCs w:val="28"/>
        </w:rPr>
        <w:t xml:space="preserve">, военкомат, ОАО «Сбербанк России», ПАО «Ак Барс Банк», Управление ФСКН России по </w:t>
      </w:r>
      <w:r>
        <w:rPr>
          <w:rFonts w:ascii="Times New Roman" w:hAnsi="Times New Roman" w:cs="Times New Roman"/>
          <w:color w:val="000000"/>
          <w:sz w:val="28"/>
          <w:szCs w:val="28"/>
        </w:rPr>
        <w:t xml:space="preserve">Республике Татарстан, Отдел МВД России по </w:t>
      </w:r>
      <w:r w:rsidR="00EB18D5">
        <w:rPr>
          <w:rFonts w:ascii="Times New Roman" w:hAnsi="Times New Roman" w:cs="Times New Roman"/>
          <w:color w:val="000000"/>
          <w:sz w:val="28"/>
          <w:szCs w:val="28"/>
        </w:rPr>
        <w:t>Алькеев</w:t>
      </w:r>
      <w:r>
        <w:rPr>
          <w:rFonts w:ascii="Times New Roman" w:hAnsi="Times New Roman" w:cs="Times New Roman"/>
          <w:color w:val="000000"/>
          <w:sz w:val="28"/>
          <w:szCs w:val="28"/>
        </w:rPr>
        <w:t>скому</w:t>
      </w:r>
      <w:r w:rsidRPr="0024591B">
        <w:rPr>
          <w:rFonts w:ascii="Times New Roman" w:hAnsi="Times New Roman" w:cs="Times New Roman"/>
          <w:color w:val="000000"/>
          <w:sz w:val="28"/>
          <w:szCs w:val="28"/>
        </w:rPr>
        <w:t xml:space="preserve"> району, Национальный архив </w:t>
      </w:r>
      <w:r>
        <w:rPr>
          <w:rFonts w:ascii="Times New Roman" w:hAnsi="Times New Roman" w:cs="Times New Roman"/>
          <w:color w:val="000000"/>
          <w:sz w:val="28"/>
          <w:szCs w:val="28"/>
        </w:rPr>
        <w:t>Республики Татарстан</w:t>
      </w:r>
      <w:r w:rsidRPr="0024591B">
        <w:rPr>
          <w:rFonts w:ascii="Times New Roman" w:hAnsi="Times New Roman" w:cs="Times New Roman"/>
          <w:color w:val="000000"/>
          <w:sz w:val="28"/>
          <w:szCs w:val="28"/>
        </w:rPr>
        <w:t xml:space="preserve">, Аппарат Президента </w:t>
      </w:r>
      <w:r>
        <w:rPr>
          <w:rFonts w:ascii="Times New Roman" w:hAnsi="Times New Roman" w:cs="Times New Roman"/>
          <w:color w:val="000000"/>
          <w:sz w:val="28"/>
          <w:szCs w:val="28"/>
        </w:rPr>
        <w:t>Республики Татарстан</w:t>
      </w:r>
      <w:r w:rsidRPr="0024591B">
        <w:rPr>
          <w:rFonts w:ascii="Times New Roman" w:hAnsi="Times New Roman" w:cs="Times New Roman"/>
          <w:color w:val="000000"/>
          <w:sz w:val="28"/>
          <w:szCs w:val="28"/>
        </w:rPr>
        <w:t>, Кабинет Минист</w:t>
      </w:r>
      <w:r>
        <w:rPr>
          <w:rFonts w:ascii="Times New Roman" w:hAnsi="Times New Roman" w:cs="Times New Roman"/>
          <w:color w:val="000000"/>
          <w:sz w:val="28"/>
          <w:szCs w:val="28"/>
        </w:rPr>
        <w:t>ров Республики Татарстан, Департамент по делам го</w:t>
      </w:r>
      <w:r w:rsidRPr="0024591B">
        <w:rPr>
          <w:rFonts w:ascii="Times New Roman" w:hAnsi="Times New Roman" w:cs="Times New Roman"/>
          <w:color w:val="000000"/>
          <w:sz w:val="28"/>
          <w:szCs w:val="28"/>
        </w:rPr>
        <w:t>с</w:t>
      </w:r>
      <w:r>
        <w:rPr>
          <w:rFonts w:ascii="Times New Roman" w:hAnsi="Times New Roman" w:cs="Times New Roman"/>
          <w:color w:val="000000"/>
          <w:sz w:val="28"/>
          <w:szCs w:val="28"/>
        </w:rPr>
        <w:t>ударственной с</w:t>
      </w:r>
      <w:r w:rsidRPr="0024591B">
        <w:rPr>
          <w:rFonts w:ascii="Times New Roman" w:hAnsi="Times New Roman" w:cs="Times New Roman"/>
          <w:color w:val="000000"/>
          <w:sz w:val="28"/>
          <w:szCs w:val="28"/>
        </w:rPr>
        <w:t>лужбы</w:t>
      </w:r>
      <w:r>
        <w:rPr>
          <w:rFonts w:ascii="Times New Roman" w:hAnsi="Times New Roman" w:cs="Times New Roman"/>
          <w:color w:val="000000"/>
          <w:sz w:val="28"/>
          <w:szCs w:val="28"/>
        </w:rPr>
        <w:t xml:space="preserve"> и кадров</w:t>
      </w:r>
      <w:r w:rsidRPr="0024591B">
        <w:rPr>
          <w:rFonts w:ascii="Times New Roman" w:hAnsi="Times New Roman" w:cs="Times New Roman"/>
          <w:color w:val="000000"/>
          <w:sz w:val="28"/>
          <w:szCs w:val="28"/>
        </w:rPr>
        <w:t xml:space="preserve"> при Президенте </w:t>
      </w:r>
      <w:r>
        <w:rPr>
          <w:rFonts w:ascii="Times New Roman" w:hAnsi="Times New Roman" w:cs="Times New Roman"/>
          <w:color w:val="000000"/>
          <w:sz w:val="28"/>
          <w:szCs w:val="28"/>
        </w:rPr>
        <w:t>Республики Татарстан</w:t>
      </w:r>
      <w:r w:rsidRPr="0024591B">
        <w:rPr>
          <w:rFonts w:ascii="Times New Roman" w:hAnsi="Times New Roman" w:cs="Times New Roman"/>
          <w:color w:val="000000"/>
          <w:sz w:val="28"/>
          <w:szCs w:val="28"/>
        </w:rPr>
        <w:t xml:space="preserve">, Прокуратура </w:t>
      </w:r>
      <w:r w:rsidR="00EB18D5">
        <w:rPr>
          <w:rFonts w:ascii="Times New Roman" w:hAnsi="Times New Roman" w:cs="Times New Roman"/>
          <w:color w:val="000000"/>
          <w:sz w:val="28"/>
          <w:szCs w:val="28"/>
        </w:rPr>
        <w:t>Алькеев</w:t>
      </w:r>
      <w:r>
        <w:rPr>
          <w:rFonts w:ascii="Times New Roman" w:hAnsi="Times New Roman" w:cs="Times New Roman"/>
          <w:color w:val="000000"/>
          <w:sz w:val="28"/>
          <w:szCs w:val="28"/>
        </w:rPr>
        <w:t>ского</w:t>
      </w:r>
      <w:r w:rsidRPr="0024591B">
        <w:rPr>
          <w:rFonts w:ascii="Times New Roman" w:hAnsi="Times New Roman" w:cs="Times New Roman"/>
          <w:color w:val="000000"/>
          <w:sz w:val="28"/>
          <w:szCs w:val="28"/>
        </w:rPr>
        <w:t xml:space="preserve"> района </w:t>
      </w:r>
      <w:r>
        <w:rPr>
          <w:rFonts w:ascii="Times New Roman" w:hAnsi="Times New Roman" w:cs="Times New Roman"/>
          <w:color w:val="000000"/>
          <w:sz w:val="28"/>
          <w:szCs w:val="28"/>
        </w:rPr>
        <w:t>Республики Татарстан</w:t>
      </w:r>
      <w:r w:rsidRPr="0024591B">
        <w:rPr>
          <w:rFonts w:ascii="Times New Roman" w:hAnsi="Times New Roman" w:cs="Times New Roman"/>
          <w:color w:val="000000"/>
          <w:sz w:val="28"/>
          <w:szCs w:val="28"/>
        </w:rPr>
        <w:t xml:space="preserve">, органы местного самоуправления </w:t>
      </w:r>
      <w:r w:rsidR="00EB18D5">
        <w:rPr>
          <w:rFonts w:ascii="Times New Roman" w:hAnsi="Times New Roman" w:cs="Times New Roman"/>
          <w:color w:val="000000"/>
          <w:sz w:val="28"/>
          <w:szCs w:val="28"/>
        </w:rPr>
        <w:t>Алькеев</w:t>
      </w:r>
      <w:r>
        <w:rPr>
          <w:rFonts w:ascii="Times New Roman" w:hAnsi="Times New Roman" w:cs="Times New Roman"/>
          <w:color w:val="000000"/>
          <w:sz w:val="28"/>
          <w:szCs w:val="28"/>
        </w:rPr>
        <w:t>ского</w:t>
      </w:r>
      <w:r w:rsidRPr="0024591B">
        <w:rPr>
          <w:rFonts w:ascii="Times New Roman" w:hAnsi="Times New Roman" w:cs="Times New Roman"/>
          <w:color w:val="000000"/>
          <w:sz w:val="28"/>
          <w:szCs w:val="28"/>
        </w:rPr>
        <w:t xml:space="preserve"> муниципальн</w:t>
      </w:r>
      <w:r>
        <w:rPr>
          <w:rFonts w:ascii="Times New Roman" w:hAnsi="Times New Roman" w:cs="Times New Roman"/>
          <w:color w:val="000000"/>
          <w:sz w:val="28"/>
          <w:szCs w:val="28"/>
        </w:rPr>
        <w:t>ого района Республики Татарстан</w:t>
      </w:r>
      <w:r w:rsidRPr="0024591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tt-RU"/>
        </w:rPr>
        <w:t>в кредитные учреж</w:t>
      </w:r>
      <w:r w:rsidRPr="0024591B">
        <w:rPr>
          <w:rFonts w:ascii="Times New Roman" w:hAnsi="Times New Roman" w:cs="Times New Roman"/>
          <w:color w:val="000000"/>
          <w:sz w:val="28"/>
          <w:szCs w:val="28"/>
          <w:lang w:val="tt-RU"/>
        </w:rPr>
        <w:t>дения (</w:t>
      </w:r>
      <w:r w:rsidRPr="0024591B">
        <w:rPr>
          <w:rFonts w:ascii="Times New Roman" w:hAnsi="Times New Roman" w:cs="Times New Roman"/>
          <w:color w:val="000000"/>
          <w:sz w:val="28"/>
          <w:szCs w:val="28"/>
        </w:rPr>
        <w:t>банк</w:t>
      </w:r>
      <w:r w:rsidRPr="0024591B">
        <w:rPr>
          <w:rFonts w:ascii="Times New Roman" w:hAnsi="Times New Roman" w:cs="Times New Roman"/>
          <w:color w:val="000000"/>
          <w:sz w:val="28"/>
          <w:szCs w:val="28"/>
          <w:lang w:val="tt-RU"/>
        </w:rPr>
        <w:t>)</w:t>
      </w:r>
      <w:r w:rsidRPr="0024591B">
        <w:rPr>
          <w:rFonts w:ascii="Times New Roman" w:hAnsi="Times New Roman" w:cs="Times New Roman"/>
          <w:color w:val="000000"/>
          <w:sz w:val="28"/>
          <w:szCs w:val="28"/>
        </w:rPr>
        <w:t xml:space="preserve"> для начисления заработной платы; страховые компании для оформления медицинских полисов; организациям для реализации других задач в рамках трудовых отношений, которые на основании договора обязуются соблюдать конфиденциальность моих персональных данных.</w:t>
      </w:r>
    </w:p>
    <w:p w:rsidR="00EB18D5" w:rsidRDefault="00F90320" w:rsidP="00EB18D5">
      <w:pPr>
        <w:pStyle w:val="FORMATTEXT"/>
        <w:ind w:firstLine="568"/>
        <w:jc w:val="both"/>
        <w:rPr>
          <w:rFonts w:ascii="Times New Roman" w:hAnsi="Times New Roman" w:cs="Times New Roman"/>
          <w:sz w:val="28"/>
          <w:szCs w:val="28"/>
          <w:u w:val="single"/>
        </w:rPr>
      </w:pPr>
      <w:r w:rsidRPr="00F90320">
        <w:rPr>
          <w:rStyle w:val="a5"/>
          <w:rFonts w:ascii="Times New Roman" w:hAnsi="Times New Roman" w:cs="Times New Roman"/>
          <w:b w:val="0"/>
          <w:sz w:val="28"/>
          <w:szCs w:val="28"/>
        </w:rPr>
        <w:t xml:space="preserve">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   </w:t>
      </w:r>
      <w:r w:rsidR="00934307">
        <w:rPr>
          <w:rStyle w:val="a5"/>
          <w:rFonts w:ascii="Times New Roman" w:hAnsi="Times New Roman" w:cs="Times New Roman"/>
          <w:b w:val="0"/>
          <w:sz w:val="28"/>
          <w:szCs w:val="28"/>
          <w:u w:val="single"/>
        </w:rPr>
        <w:t xml:space="preserve"> Совет </w:t>
      </w:r>
      <w:r w:rsidR="00EB18D5">
        <w:rPr>
          <w:rStyle w:val="a5"/>
          <w:rFonts w:ascii="Times New Roman" w:hAnsi="Times New Roman" w:cs="Times New Roman"/>
          <w:b w:val="0"/>
          <w:sz w:val="28"/>
          <w:szCs w:val="28"/>
          <w:u w:val="single"/>
        </w:rPr>
        <w:t>Алькеев</w:t>
      </w:r>
      <w:r w:rsidR="00934307">
        <w:rPr>
          <w:rStyle w:val="a5"/>
          <w:rFonts w:ascii="Times New Roman" w:hAnsi="Times New Roman" w:cs="Times New Roman"/>
          <w:b w:val="0"/>
          <w:sz w:val="28"/>
          <w:szCs w:val="28"/>
          <w:u w:val="single"/>
        </w:rPr>
        <w:t xml:space="preserve">ского муниципального района Республики Татарстан, </w:t>
      </w:r>
      <w:proofErr w:type="spellStart"/>
      <w:r w:rsidR="00EB18D5">
        <w:rPr>
          <w:rStyle w:val="a5"/>
          <w:rFonts w:ascii="Times New Roman" w:hAnsi="Times New Roman" w:cs="Times New Roman"/>
          <w:b w:val="0"/>
          <w:sz w:val="28"/>
          <w:szCs w:val="28"/>
          <w:u w:val="single"/>
        </w:rPr>
        <w:t>Советникова</w:t>
      </w:r>
      <w:proofErr w:type="spellEnd"/>
      <w:r w:rsidR="00EB18D5">
        <w:rPr>
          <w:rStyle w:val="a5"/>
          <w:rFonts w:ascii="Times New Roman" w:hAnsi="Times New Roman" w:cs="Times New Roman"/>
          <w:b w:val="0"/>
          <w:sz w:val="28"/>
          <w:szCs w:val="28"/>
          <w:u w:val="single"/>
        </w:rPr>
        <w:t xml:space="preserve"> Маргарита </w:t>
      </w:r>
      <w:r w:rsidR="00322838">
        <w:rPr>
          <w:rStyle w:val="a5"/>
          <w:rFonts w:ascii="Times New Roman" w:hAnsi="Times New Roman" w:cs="Times New Roman"/>
          <w:b w:val="0"/>
          <w:sz w:val="28"/>
          <w:szCs w:val="28"/>
          <w:u w:val="single"/>
        </w:rPr>
        <w:t>А</w:t>
      </w:r>
      <w:r w:rsidR="00EB18D5">
        <w:rPr>
          <w:rStyle w:val="a5"/>
          <w:rFonts w:ascii="Times New Roman" w:hAnsi="Times New Roman" w:cs="Times New Roman"/>
          <w:b w:val="0"/>
          <w:sz w:val="28"/>
          <w:szCs w:val="28"/>
          <w:u w:val="single"/>
        </w:rPr>
        <w:t xml:space="preserve">натольевна, </w:t>
      </w:r>
      <w:r w:rsidR="00934307" w:rsidRPr="00EB18D5">
        <w:rPr>
          <w:rFonts w:ascii="Times New Roman" w:hAnsi="Times New Roman" w:cs="Times New Roman"/>
          <w:sz w:val="28"/>
          <w:szCs w:val="28"/>
          <w:u w:val="single"/>
        </w:rPr>
        <w:t>422</w:t>
      </w:r>
      <w:r w:rsidR="00EB18D5">
        <w:rPr>
          <w:rFonts w:ascii="Times New Roman" w:hAnsi="Times New Roman" w:cs="Times New Roman"/>
          <w:sz w:val="28"/>
          <w:szCs w:val="28"/>
          <w:u w:val="single"/>
        </w:rPr>
        <w:t>870</w:t>
      </w:r>
      <w:r w:rsidR="00934307" w:rsidRPr="00EB18D5">
        <w:rPr>
          <w:rFonts w:ascii="Times New Roman" w:hAnsi="Times New Roman" w:cs="Times New Roman"/>
          <w:sz w:val="28"/>
          <w:szCs w:val="28"/>
          <w:u w:val="single"/>
        </w:rPr>
        <w:t xml:space="preserve">, Республика Татарстан, </w:t>
      </w:r>
      <w:r w:rsidR="00EB18D5">
        <w:rPr>
          <w:rFonts w:ascii="Times New Roman" w:hAnsi="Times New Roman" w:cs="Times New Roman"/>
          <w:sz w:val="28"/>
          <w:szCs w:val="28"/>
          <w:u w:val="single"/>
        </w:rPr>
        <w:t>село Базарные Матаки</w:t>
      </w:r>
      <w:r w:rsidR="00934307" w:rsidRPr="00EB18D5">
        <w:rPr>
          <w:rFonts w:ascii="Times New Roman" w:hAnsi="Times New Roman" w:cs="Times New Roman"/>
          <w:sz w:val="28"/>
          <w:szCs w:val="28"/>
          <w:u w:val="single"/>
        </w:rPr>
        <w:t xml:space="preserve">, </w:t>
      </w:r>
      <w:proofErr w:type="spellStart"/>
      <w:r w:rsidR="00EB18D5">
        <w:rPr>
          <w:rFonts w:ascii="Times New Roman" w:hAnsi="Times New Roman" w:cs="Times New Roman"/>
          <w:sz w:val="28"/>
          <w:szCs w:val="28"/>
          <w:u w:val="single"/>
        </w:rPr>
        <w:t>ул.Крайнова</w:t>
      </w:r>
      <w:proofErr w:type="spellEnd"/>
      <w:r w:rsidR="00EB18D5">
        <w:rPr>
          <w:rFonts w:ascii="Times New Roman" w:hAnsi="Times New Roman" w:cs="Times New Roman"/>
          <w:sz w:val="28"/>
          <w:szCs w:val="28"/>
          <w:u w:val="single"/>
        </w:rPr>
        <w:t>, д.58</w:t>
      </w:r>
    </w:p>
    <w:p w:rsidR="00F90320" w:rsidRPr="00EB18D5" w:rsidRDefault="00F90320" w:rsidP="00EB18D5">
      <w:pPr>
        <w:pStyle w:val="FORMATTEXT"/>
        <w:ind w:firstLine="568"/>
        <w:jc w:val="center"/>
        <w:rPr>
          <w:rFonts w:ascii="Times New Roman" w:hAnsi="Times New Roman" w:cs="Times New Roman"/>
          <w:sz w:val="28"/>
          <w:szCs w:val="28"/>
        </w:rPr>
      </w:pPr>
      <w:r w:rsidRPr="00EB18D5">
        <w:rPr>
          <w:rStyle w:val="a7"/>
          <w:rFonts w:ascii="Times New Roman" w:hAnsi="Times New Roman" w:cs="Times New Roman"/>
        </w:rPr>
        <w:t>(указать полное наименование юридического лица,</w:t>
      </w:r>
      <w:r w:rsidRPr="00EB18D5">
        <w:rPr>
          <w:rStyle w:val="a5"/>
          <w:rFonts w:ascii="Times New Roman" w:hAnsi="Times New Roman" w:cs="Times New Roman"/>
          <w:i/>
          <w:iCs/>
        </w:rPr>
        <w:t xml:space="preserve"> </w:t>
      </w:r>
      <w:r w:rsidRPr="00EB18D5">
        <w:rPr>
          <w:rStyle w:val="a7"/>
          <w:rFonts w:ascii="Times New Roman" w:hAnsi="Times New Roman" w:cs="Times New Roman"/>
        </w:rPr>
        <w:t>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Я ознакомлен(-а), что:</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1) согласие на  обработку  персональных  данных  действует   с даты подписания настоящего  согласия  в  течение  всего  срока  муниципальной службы (работы);</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2) согласие на обработку персональных данных может быть отозвано на сновании письменного заявления в произвольной форме;</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 xml:space="preserve">3) в  случае  отзыва  согласия  на  обработку  персональных  данных Исполнительный комитет вправе продолжить обработку  персональных  данных при наличии оснований, указанных в </w:t>
      </w:r>
      <w:hyperlink r:id="rId4" w:history="1">
        <w:r w:rsidRPr="0079455A">
          <w:rPr>
            <w:rStyle w:val="a3"/>
            <w:sz w:val="28"/>
            <w:szCs w:val="28"/>
          </w:rPr>
          <w:t>пунктах 2-11 части 1 статьи 6</w:t>
        </w:r>
      </w:hyperlink>
      <w:r w:rsidRPr="0079455A">
        <w:rPr>
          <w:rFonts w:ascii="Times New Roman" w:hAnsi="Times New Roman" w:cs="Times New Roman"/>
          <w:sz w:val="28"/>
          <w:szCs w:val="28"/>
        </w:rPr>
        <w:t xml:space="preserve">,  </w:t>
      </w:r>
      <w:hyperlink r:id="rId5" w:history="1">
        <w:r w:rsidRPr="0079455A">
          <w:rPr>
            <w:rStyle w:val="a3"/>
            <w:sz w:val="28"/>
            <w:szCs w:val="28"/>
          </w:rPr>
          <w:t>части</w:t>
        </w:r>
      </w:hyperlink>
    </w:p>
    <w:p w:rsidR="00F90320" w:rsidRPr="0079455A" w:rsidRDefault="008C7C3F" w:rsidP="00F90320">
      <w:pPr>
        <w:pStyle w:val="a4"/>
        <w:ind w:firstLine="709"/>
        <w:jc w:val="both"/>
        <w:rPr>
          <w:rFonts w:ascii="Times New Roman" w:hAnsi="Times New Roman" w:cs="Times New Roman"/>
          <w:sz w:val="28"/>
          <w:szCs w:val="28"/>
        </w:rPr>
      </w:pPr>
      <w:hyperlink r:id="rId6" w:history="1">
        <w:r w:rsidR="00F90320" w:rsidRPr="0079455A">
          <w:rPr>
            <w:rStyle w:val="a3"/>
            <w:sz w:val="28"/>
            <w:szCs w:val="28"/>
          </w:rPr>
          <w:t>2 статьи 10</w:t>
        </w:r>
      </w:hyperlink>
      <w:r w:rsidR="00F90320" w:rsidRPr="0079455A">
        <w:rPr>
          <w:rFonts w:ascii="Times New Roman" w:hAnsi="Times New Roman" w:cs="Times New Roman"/>
          <w:sz w:val="28"/>
          <w:szCs w:val="28"/>
        </w:rPr>
        <w:t xml:space="preserve"> и </w:t>
      </w:r>
      <w:hyperlink r:id="rId7" w:history="1">
        <w:r w:rsidR="00F90320" w:rsidRPr="0079455A">
          <w:rPr>
            <w:rStyle w:val="a3"/>
            <w:sz w:val="28"/>
            <w:szCs w:val="28"/>
          </w:rPr>
          <w:t>части 2 статьи 11</w:t>
        </w:r>
      </w:hyperlink>
      <w:r w:rsidR="00F90320" w:rsidRPr="0079455A">
        <w:rPr>
          <w:rFonts w:ascii="Times New Roman" w:hAnsi="Times New Roman" w:cs="Times New Roman"/>
          <w:sz w:val="28"/>
          <w:szCs w:val="28"/>
        </w:rPr>
        <w:t xml:space="preserve"> Федерального закона от 27  июля  2006 г</w:t>
      </w:r>
      <w:r w:rsidR="00F90320">
        <w:rPr>
          <w:rFonts w:ascii="Times New Roman" w:hAnsi="Times New Roman" w:cs="Times New Roman"/>
          <w:sz w:val="28"/>
          <w:szCs w:val="28"/>
        </w:rPr>
        <w:t>ода №</w:t>
      </w:r>
      <w:r w:rsidR="00F90320" w:rsidRPr="0079455A">
        <w:rPr>
          <w:rFonts w:ascii="Times New Roman" w:hAnsi="Times New Roman" w:cs="Times New Roman"/>
          <w:sz w:val="28"/>
          <w:szCs w:val="28"/>
        </w:rPr>
        <w:t xml:space="preserve"> 152-ФЗ </w:t>
      </w:r>
      <w:r w:rsidR="00F90320">
        <w:rPr>
          <w:rFonts w:ascii="Times New Roman" w:hAnsi="Times New Roman" w:cs="Times New Roman"/>
          <w:sz w:val="28"/>
          <w:szCs w:val="28"/>
        </w:rPr>
        <w:t>«</w:t>
      </w:r>
      <w:r w:rsidR="00F90320" w:rsidRPr="0079455A">
        <w:rPr>
          <w:rFonts w:ascii="Times New Roman" w:hAnsi="Times New Roman" w:cs="Times New Roman"/>
          <w:sz w:val="28"/>
          <w:szCs w:val="28"/>
        </w:rPr>
        <w:t>О персональных данных</w:t>
      </w:r>
      <w:r w:rsidR="00F90320">
        <w:rPr>
          <w:rFonts w:ascii="Times New Roman" w:hAnsi="Times New Roman" w:cs="Times New Roman"/>
          <w:sz w:val="28"/>
          <w:szCs w:val="28"/>
        </w:rPr>
        <w:t>»</w:t>
      </w:r>
      <w:r w:rsidR="00F90320" w:rsidRPr="0079455A">
        <w:rPr>
          <w:rFonts w:ascii="Times New Roman" w:hAnsi="Times New Roman" w:cs="Times New Roman"/>
          <w:sz w:val="28"/>
          <w:szCs w:val="28"/>
        </w:rPr>
        <w:t>;</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4) после увольнения с муниципальной  службы  (прекращения  трудовых отношений)  персональные  данные  хранятся  в  Исполнительном   комитете</w:t>
      </w:r>
      <w:r>
        <w:rPr>
          <w:rFonts w:ascii="Times New Roman" w:hAnsi="Times New Roman" w:cs="Times New Roman"/>
          <w:sz w:val="28"/>
          <w:szCs w:val="28"/>
        </w:rPr>
        <w:t xml:space="preserve"> </w:t>
      </w:r>
      <w:r w:rsidR="00EB18D5">
        <w:rPr>
          <w:rFonts w:ascii="Times New Roman" w:hAnsi="Times New Roman" w:cs="Times New Roman"/>
          <w:sz w:val="28"/>
          <w:szCs w:val="28"/>
        </w:rPr>
        <w:t>Алькеев</w:t>
      </w:r>
      <w:r w:rsidRPr="0079455A">
        <w:rPr>
          <w:rFonts w:ascii="Times New Roman" w:hAnsi="Times New Roman" w:cs="Times New Roman"/>
          <w:sz w:val="28"/>
          <w:szCs w:val="28"/>
        </w:rPr>
        <w:t>ского муниципального района в течение срока хранения  документов, предусмотренного действующим законодательством Российской Федерации;</w:t>
      </w:r>
    </w:p>
    <w:p w:rsidR="00F90320" w:rsidRPr="0079455A" w:rsidRDefault="00F90320" w:rsidP="00F90320">
      <w:pPr>
        <w:pStyle w:val="a4"/>
        <w:ind w:firstLine="709"/>
        <w:jc w:val="both"/>
        <w:rPr>
          <w:rFonts w:ascii="Times New Roman" w:hAnsi="Times New Roman" w:cs="Times New Roman"/>
          <w:sz w:val="28"/>
          <w:szCs w:val="28"/>
        </w:rPr>
      </w:pPr>
      <w:r w:rsidRPr="0079455A">
        <w:rPr>
          <w:rFonts w:ascii="Times New Roman"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Исполнительный комитет </w:t>
      </w:r>
      <w:r w:rsidR="00EB18D5">
        <w:rPr>
          <w:rFonts w:ascii="Times New Roman" w:hAnsi="Times New Roman" w:cs="Times New Roman"/>
          <w:sz w:val="28"/>
          <w:szCs w:val="28"/>
        </w:rPr>
        <w:t>Алькеев</w:t>
      </w:r>
      <w:r w:rsidRPr="0079455A">
        <w:rPr>
          <w:rFonts w:ascii="Times New Roman" w:hAnsi="Times New Roman" w:cs="Times New Roman"/>
          <w:sz w:val="28"/>
          <w:szCs w:val="28"/>
        </w:rPr>
        <w:t>ского муниципального района.</w:t>
      </w:r>
    </w:p>
    <w:p w:rsidR="00F90320" w:rsidRPr="0079455A" w:rsidRDefault="00F90320" w:rsidP="00F90320">
      <w:pPr>
        <w:jc w:val="both"/>
        <w:rPr>
          <w:sz w:val="28"/>
          <w:szCs w:val="28"/>
        </w:rPr>
      </w:pPr>
    </w:p>
    <w:p w:rsidR="00F90320" w:rsidRPr="0079455A" w:rsidRDefault="00F90320" w:rsidP="00F90320">
      <w:pPr>
        <w:pStyle w:val="a4"/>
        <w:jc w:val="both"/>
        <w:rPr>
          <w:rFonts w:ascii="Times New Roman" w:hAnsi="Times New Roman" w:cs="Times New Roman"/>
          <w:sz w:val="28"/>
          <w:szCs w:val="28"/>
        </w:rPr>
      </w:pPr>
      <w:r w:rsidRPr="0079455A">
        <w:rPr>
          <w:rFonts w:ascii="Times New Roman" w:hAnsi="Times New Roman" w:cs="Times New Roman"/>
          <w:sz w:val="28"/>
          <w:szCs w:val="28"/>
        </w:rPr>
        <w:t xml:space="preserve"> Дата начала обработки персональных </w:t>
      </w:r>
      <w:proofErr w:type="gramStart"/>
      <w:r w:rsidRPr="0079455A">
        <w:rPr>
          <w:rFonts w:ascii="Times New Roman" w:hAnsi="Times New Roman" w:cs="Times New Roman"/>
          <w:sz w:val="28"/>
          <w:szCs w:val="28"/>
        </w:rPr>
        <w:t>данных:</w:t>
      </w:r>
      <w:r>
        <w:rPr>
          <w:rFonts w:ascii="Times New Roman" w:hAnsi="Times New Roman" w:cs="Times New Roman"/>
          <w:sz w:val="28"/>
          <w:szCs w:val="28"/>
        </w:rPr>
        <w:t xml:space="preserve"> </w:t>
      </w:r>
      <w:r w:rsidRPr="0079455A">
        <w:rPr>
          <w:rFonts w:ascii="Times New Roman" w:hAnsi="Times New Roman" w:cs="Times New Roman"/>
          <w:sz w:val="28"/>
          <w:szCs w:val="28"/>
        </w:rPr>
        <w:t xml:space="preserve"> _</w:t>
      </w:r>
      <w:proofErr w:type="gramEnd"/>
      <w:r w:rsidRPr="0079455A">
        <w:rPr>
          <w:rFonts w:ascii="Times New Roman" w:hAnsi="Times New Roman" w:cs="Times New Roman"/>
          <w:sz w:val="28"/>
          <w:szCs w:val="28"/>
        </w:rPr>
        <w:t>___________________________</w:t>
      </w:r>
      <w:r>
        <w:rPr>
          <w:rFonts w:ascii="Times New Roman" w:hAnsi="Times New Roman" w:cs="Times New Roman"/>
          <w:sz w:val="28"/>
          <w:szCs w:val="28"/>
        </w:rPr>
        <w:t>»</w:t>
      </w:r>
    </w:p>
    <w:p w:rsidR="00F90320" w:rsidRDefault="00F90320" w:rsidP="00F90320">
      <w:pPr>
        <w:pStyle w:val="a4"/>
        <w:jc w:val="both"/>
      </w:pPr>
      <w:r w:rsidRPr="009C1DE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C1DEF">
        <w:rPr>
          <w:rFonts w:ascii="Times New Roman" w:hAnsi="Times New Roman" w:cs="Times New Roman"/>
          <w:sz w:val="16"/>
          <w:szCs w:val="16"/>
        </w:rPr>
        <w:t xml:space="preserve">                    (число, месяц, год) (подпись)</w:t>
      </w:r>
    </w:p>
    <w:p w:rsidR="00662599" w:rsidRDefault="00662599"/>
    <w:sectPr w:rsidR="00662599" w:rsidSect="00934307">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3B7"/>
    <w:rsid w:val="000A1E56"/>
    <w:rsid w:val="001708EB"/>
    <w:rsid w:val="001A1CC0"/>
    <w:rsid w:val="00322838"/>
    <w:rsid w:val="005A5F85"/>
    <w:rsid w:val="00662599"/>
    <w:rsid w:val="008C7C3F"/>
    <w:rsid w:val="00934307"/>
    <w:rsid w:val="00E273B7"/>
    <w:rsid w:val="00EB18D5"/>
    <w:rsid w:val="00F9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4823A-67C0-4106-A5D9-92C94738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3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F903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0320"/>
    <w:rPr>
      <w:rFonts w:asciiTheme="majorHAnsi" w:eastAsiaTheme="majorEastAsia" w:hAnsiTheme="majorHAnsi" w:cstheme="majorBidi"/>
      <w:b/>
      <w:bCs/>
      <w:color w:val="365F91" w:themeColor="accent1" w:themeShade="BF"/>
      <w:sz w:val="28"/>
      <w:szCs w:val="28"/>
      <w:lang w:eastAsia="ru-RU"/>
    </w:rPr>
  </w:style>
  <w:style w:type="character" w:customStyle="1" w:styleId="a3">
    <w:name w:val="Гипертекстовая ссылка"/>
    <w:basedOn w:val="a0"/>
    <w:uiPriority w:val="99"/>
    <w:rsid w:val="00F90320"/>
    <w:rPr>
      <w:rFonts w:ascii="Times New Roman" w:hAnsi="Times New Roman" w:cs="Times New Roman" w:hint="default"/>
      <w:b w:val="0"/>
      <w:bCs w:val="0"/>
      <w:color w:val="000000"/>
    </w:rPr>
  </w:style>
  <w:style w:type="paragraph" w:customStyle="1" w:styleId="a4">
    <w:name w:val="Таблицы (моноширинный)"/>
    <w:basedOn w:val="a"/>
    <w:next w:val="a"/>
    <w:uiPriority w:val="99"/>
    <w:rsid w:val="00F90320"/>
    <w:pPr>
      <w:widowControl w:val="0"/>
      <w:autoSpaceDE w:val="0"/>
      <w:autoSpaceDN w:val="0"/>
      <w:adjustRightInd w:val="0"/>
    </w:pPr>
    <w:rPr>
      <w:rFonts w:ascii="Courier New" w:eastAsiaTheme="minorEastAsia" w:hAnsi="Courier New" w:cs="Courier New"/>
      <w:sz w:val="24"/>
      <w:szCs w:val="24"/>
    </w:rPr>
  </w:style>
  <w:style w:type="character" w:styleId="a5">
    <w:name w:val="Strong"/>
    <w:uiPriority w:val="22"/>
    <w:qFormat/>
    <w:rsid w:val="00F90320"/>
    <w:rPr>
      <w:b/>
      <w:bCs/>
    </w:rPr>
  </w:style>
  <w:style w:type="paragraph" w:customStyle="1" w:styleId="FORMATTEXT">
    <w:name w:val=".FORMATTEXT"/>
    <w:uiPriority w:val="99"/>
    <w:rsid w:val="00F903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basedOn w:val="a"/>
    <w:uiPriority w:val="99"/>
    <w:semiHidden/>
    <w:unhideWhenUsed/>
    <w:rsid w:val="00F90320"/>
    <w:pPr>
      <w:spacing w:before="100" w:beforeAutospacing="1" w:after="100" w:afterAutospacing="1"/>
    </w:pPr>
    <w:rPr>
      <w:sz w:val="24"/>
      <w:szCs w:val="24"/>
    </w:rPr>
  </w:style>
  <w:style w:type="character" w:styleId="a7">
    <w:name w:val="Emphasis"/>
    <w:basedOn w:val="a0"/>
    <w:uiPriority w:val="20"/>
    <w:qFormat/>
    <w:rsid w:val="00F90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48567.1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48567.1002/" TargetMode="External"/><Relationship Id="rId5" Type="http://schemas.openxmlformats.org/officeDocument/2006/relationships/hyperlink" Target="garantf1://12048567.1002/" TargetMode="External"/><Relationship Id="rId4" Type="http://schemas.openxmlformats.org/officeDocument/2006/relationships/hyperlink" Target="garantf1://12048567.6012/"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Маргарита</cp:lastModifiedBy>
  <cp:revision>2</cp:revision>
  <cp:lastPrinted>2022-07-06T13:59:00Z</cp:lastPrinted>
  <dcterms:created xsi:type="dcterms:W3CDTF">2023-01-25T06:43:00Z</dcterms:created>
  <dcterms:modified xsi:type="dcterms:W3CDTF">2023-01-25T06:43:00Z</dcterms:modified>
</cp:coreProperties>
</file>